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TW" w:eastAsia="zh-TW"/>
        </w:rPr>
        <w:t>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:</w:t>
      </w:r>
    </w:p>
    <w:p>
      <w:pPr>
        <w:spacing w:line="560" w:lineRule="exact"/>
        <w:jc w:val="center"/>
        <w:rPr>
          <w:rFonts w:hint="eastAsia" w:ascii="方正小标宋简体" w:eastAsia="方正小标宋简体"/>
          <w:kern w:val="0"/>
          <w:sz w:val="41"/>
          <w:szCs w:val="41"/>
          <w:lang w:val="zh-TW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kern w:val="0"/>
          <w:sz w:val="41"/>
          <w:szCs w:val="41"/>
          <w:lang w:val="zh-TW"/>
        </w:rPr>
      </w:pPr>
      <w:r>
        <w:rPr>
          <w:rFonts w:hint="eastAsia" w:ascii="方正小标宋简体" w:eastAsia="方正小标宋简体"/>
          <w:kern w:val="0"/>
          <w:sz w:val="41"/>
          <w:szCs w:val="41"/>
          <w:lang w:val="en-US" w:eastAsia="zh-CN"/>
        </w:rPr>
        <w:t>2020</w:t>
      </w:r>
      <w:r>
        <w:rPr>
          <w:rFonts w:hint="eastAsia" w:ascii="方正小标宋简体" w:eastAsia="方正小标宋简体"/>
          <w:kern w:val="0"/>
          <w:sz w:val="41"/>
          <w:szCs w:val="41"/>
        </w:rPr>
        <w:t>年中山大学校史及师德师风教育第一期培训</w:t>
      </w:r>
      <w:r>
        <w:rPr>
          <w:rFonts w:hint="eastAsia" w:ascii="方正小标宋简体" w:eastAsia="方正小标宋简体"/>
          <w:kern w:val="0"/>
          <w:sz w:val="41"/>
          <w:szCs w:val="41"/>
          <w:lang w:val="zh-TW" w:eastAsia="zh-TW"/>
        </w:rPr>
        <w:t>报名回执</w:t>
      </w:r>
    </w:p>
    <w:p>
      <w:pPr>
        <w:spacing w:line="560" w:lineRule="exact"/>
        <w:jc w:val="center"/>
        <w:rPr>
          <w:rFonts w:hint="eastAsia" w:ascii="方正小标宋简体" w:eastAsia="方正小标宋简体"/>
          <w:kern w:val="0"/>
          <w:sz w:val="41"/>
          <w:szCs w:val="41"/>
          <w:lang w:val="zh-TW"/>
        </w:rPr>
      </w:pPr>
    </w:p>
    <w:tbl>
      <w:tblPr>
        <w:tblStyle w:val="6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2971"/>
        <w:gridCol w:w="2500"/>
        <w:gridCol w:w="741"/>
        <w:gridCol w:w="2341"/>
        <w:gridCol w:w="336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姓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名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/>
              </w:rPr>
              <w:t>单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/>
              </w:rPr>
              <w:t>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/>
              </w:rPr>
              <w:t>工会、教代会任职</w:t>
            </w:r>
          </w:p>
          <w:p>
            <w:pPr>
              <w:spacing w:line="4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/新教职工入职时间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手机号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TW" w:eastAsia="zh-TW"/>
              </w:rPr>
              <w:t>身份证号码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/>
        <w:jc w:val="left"/>
        <w:rPr>
          <w:rFonts w:hint="eastAsia"/>
        </w:rPr>
      </w:pPr>
    </w:p>
    <w:p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6838" w:h="11906" w:orient="landscape"/>
      <w:pgMar w:top="1588" w:right="2041" w:bottom="1588" w:left="2098" w:header="851" w:footer="1418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A3CE1"/>
    <w:rsid w:val="10DC147D"/>
    <w:rsid w:val="12AD07A0"/>
    <w:rsid w:val="134A3CE1"/>
    <w:rsid w:val="2441474C"/>
    <w:rsid w:val="4BC13F1E"/>
    <w:rsid w:val="5D987C3F"/>
    <w:rsid w:val="5F6E156C"/>
    <w:rsid w:val="6214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Lines="100" w:after="300" w:line="620" w:lineRule="exact"/>
      <w:jc w:val="center"/>
      <w:outlineLvl w:val="0"/>
    </w:pPr>
    <w:rPr>
      <w:rFonts w:hint="eastAsia" w:ascii="宋体" w:hAnsi="宋体" w:eastAsia="方正小标宋简体" w:cs="Times New Roman"/>
      <w:kern w:val="44"/>
      <w:sz w:val="44"/>
      <w:szCs w:val="33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8990"/>
      </w:tabs>
      <w:spacing w:line="480" w:lineRule="exact"/>
      <w:jc w:val="center"/>
    </w:pPr>
    <w:rPr>
      <w:rFonts w:eastAsia="仿宋_GB2312" w:asciiTheme="minorAscii" w:hAnsiTheme="minorAscii"/>
      <w:b/>
      <w:sz w:val="28"/>
      <w:szCs w:val="44"/>
    </w:rPr>
  </w:style>
  <w:style w:type="character" w:styleId="8">
    <w:name w:val="page number"/>
    <w:basedOn w:val="7"/>
    <w:semiHidden/>
    <w:uiPriority w:val="0"/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方正小标宋简体" w:cs="Times New Roman"/>
      <w:kern w:val="44"/>
      <w:sz w:val="36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2020-10-10T02:03:00Z</dcterms:created>
  <dc:creator>wujin</dc:creator>
  <cp:lastModifiedBy>wujin</cp:lastModifiedBy>
  <dcterms:modified xsi:type="dcterms:W3CDTF">2020-10-10T02:03:57Z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